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>
      <w:pPr>
        <w:pStyle w:val="7"/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中陕核集团中层</w:t>
      </w:r>
      <w:r>
        <w:rPr>
          <w:rFonts w:hint="eastAsia"/>
          <w:lang w:val="en-US" w:eastAsia="zh-CN"/>
        </w:rPr>
        <w:t>管理</w:t>
      </w:r>
      <w:r>
        <w:rPr>
          <w:rFonts w:hint="default"/>
          <w:lang w:val="en-US" w:eastAsia="zh-CN"/>
        </w:rPr>
        <w:t>岗位</w:t>
      </w:r>
      <w:r>
        <w:rPr>
          <w:rFonts w:hint="eastAsia"/>
          <w:lang w:val="en-US" w:eastAsia="zh-CN"/>
        </w:rPr>
        <w:t>人选个人申报</w:t>
      </w:r>
      <w:r>
        <w:rPr>
          <w:rFonts w:hint="default"/>
          <w:lang w:val="en-US" w:eastAsia="zh-CN"/>
        </w:rPr>
        <w:t>表</w:t>
      </w:r>
    </w:p>
    <w:bookmarkEnd w:id="0"/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16" w:lineRule="auto"/>
        <w:ind w:left="0" w:right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申报岗位：</w:t>
      </w:r>
    </w:p>
    <w:tbl>
      <w:tblPr>
        <w:tblStyle w:val="8"/>
        <w:tblpPr w:leftFromText="181" w:rightFromText="181" w:vertAnchor="text" w:tblpXSpec="center" w:tblpY="1"/>
        <w:tblW w:w="9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67"/>
        <w:gridCol w:w="1009"/>
        <w:gridCol w:w="1510"/>
        <w:gridCol w:w="1202"/>
        <w:gridCol w:w="1452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line="216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推荐人选手机号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（学位）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6"/>
                <w:kern w:val="0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职级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49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个人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</w:rPr>
              <w:t>简历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主要业绩、担任该职务的优势和不足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2880" w:firstLineChars="1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1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39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  <w:t xml:space="preserve">本人签字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119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70" w:lineRule="exact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党委工作部初审意见</w:t>
            </w: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5E6972"/>
                <w:spacing w:val="-10"/>
                <w:kern w:val="0"/>
                <w:sz w:val="28"/>
                <w:szCs w:val="28"/>
              </w:rPr>
              <w:t>日</w:t>
            </w:r>
          </w:p>
        </w:tc>
      </w:tr>
    </w:tbl>
    <w:p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327" w:right="1689" w:bottom="1327" w:left="1689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45D4165E"/>
    <w:rsid w:val="00146C0C"/>
    <w:rsid w:val="00E57821"/>
    <w:rsid w:val="01CD0AC0"/>
    <w:rsid w:val="02342307"/>
    <w:rsid w:val="02A11AF5"/>
    <w:rsid w:val="03E16874"/>
    <w:rsid w:val="03E8009B"/>
    <w:rsid w:val="03EC1C3E"/>
    <w:rsid w:val="05203C4D"/>
    <w:rsid w:val="0557632A"/>
    <w:rsid w:val="06CF2B1C"/>
    <w:rsid w:val="08132202"/>
    <w:rsid w:val="0B1F7BDF"/>
    <w:rsid w:val="0B68469A"/>
    <w:rsid w:val="0BBF23B8"/>
    <w:rsid w:val="0CF54019"/>
    <w:rsid w:val="0DEF038C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7780FE1"/>
    <w:rsid w:val="18664D3A"/>
    <w:rsid w:val="1A4D040F"/>
    <w:rsid w:val="1A9D0531"/>
    <w:rsid w:val="1AC45B19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1FB6532C"/>
    <w:rsid w:val="200F3060"/>
    <w:rsid w:val="20754AF4"/>
    <w:rsid w:val="20F96176"/>
    <w:rsid w:val="20FC2382"/>
    <w:rsid w:val="214B08D6"/>
    <w:rsid w:val="225909BB"/>
    <w:rsid w:val="2261738A"/>
    <w:rsid w:val="226E4320"/>
    <w:rsid w:val="23674D21"/>
    <w:rsid w:val="237B6081"/>
    <w:rsid w:val="23824C8C"/>
    <w:rsid w:val="23EC75FA"/>
    <w:rsid w:val="245071DB"/>
    <w:rsid w:val="25810FD3"/>
    <w:rsid w:val="25FC65B6"/>
    <w:rsid w:val="2809705A"/>
    <w:rsid w:val="29505039"/>
    <w:rsid w:val="299A7263"/>
    <w:rsid w:val="2A676370"/>
    <w:rsid w:val="2BC42A61"/>
    <w:rsid w:val="2C3104AE"/>
    <w:rsid w:val="2CB76A14"/>
    <w:rsid w:val="2CB81526"/>
    <w:rsid w:val="2CC820CF"/>
    <w:rsid w:val="2D5D412E"/>
    <w:rsid w:val="2DBF6EAB"/>
    <w:rsid w:val="2E7915EB"/>
    <w:rsid w:val="2F5D59FF"/>
    <w:rsid w:val="2F7F5916"/>
    <w:rsid w:val="2FA81B43"/>
    <w:rsid w:val="30742C9E"/>
    <w:rsid w:val="30AB5B38"/>
    <w:rsid w:val="30FE1DE0"/>
    <w:rsid w:val="3373616D"/>
    <w:rsid w:val="33EC47AE"/>
    <w:rsid w:val="35383281"/>
    <w:rsid w:val="35D90326"/>
    <w:rsid w:val="36B4166E"/>
    <w:rsid w:val="36ED562C"/>
    <w:rsid w:val="37696F71"/>
    <w:rsid w:val="3780408E"/>
    <w:rsid w:val="37851F9C"/>
    <w:rsid w:val="382E6469"/>
    <w:rsid w:val="39755131"/>
    <w:rsid w:val="3B157EDA"/>
    <w:rsid w:val="3C8165CE"/>
    <w:rsid w:val="3D721923"/>
    <w:rsid w:val="3F895405"/>
    <w:rsid w:val="3FCF12AE"/>
    <w:rsid w:val="3FD55E86"/>
    <w:rsid w:val="413214EA"/>
    <w:rsid w:val="415613D0"/>
    <w:rsid w:val="41CC4B49"/>
    <w:rsid w:val="42BD4B91"/>
    <w:rsid w:val="43482811"/>
    <w:rsid w:val="438D4820"/>
    <w:rsid w:val="43B50FB2"/>
    <w:rsid w:val="4594349A"/>
    <w:rsid w:val="45D4165E"/>
    <w:rsid w:val="46740854"/>
    <w:rsid w:val="46BF36FC"/>
    <w:rsid w:val="46ED3D94"/>
    <w:rsid w:val="478A4AE6"/>
    <w:rsid w:val="48F615B2"/>
    <w:rsid w:val="49444AEA"/>
    <w:rsid w:val="4B680287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7724C6"/>
    <w:rsid w:val="56D33976"/>
    <w:rsid w:val="586525A1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35C2A98"/>
    <w:rsid w:val="642339A4"/>
    <w:rsid w:val="65513E91"/>
    <w:rsid w:val="659A4D9E"/>
    <w:rsid w:val="66BC05D0"/>
    <w:rsid w:val="66D86BEE"/>
    <w:rsid w:val="679B63C2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26F3DED"/>
    <w:rsid w:val="72776693"/>
    <w:rsid w:val="730979C5"/>
    <w:rsid w:val="738E025D"/>
    <w:rsid w:val="7391527A"/>
    <w:rsid w:val="74A41BEA"/>
    <w:rsid w:val="74B110F3"/>
    <w:rsid w:val="7560641E"/>
    <w:rsid w:val="75CD0E94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E57244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小标宋简二号34磅"/>
    <w:basedOn w:val="1"/>
    <w:next w:val="1"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  <w:style w:type="paragraph" w:customStyle="1" w:styleId="5">
    <w:name w:val="公文正文"/>
    <w:basedOn w:val="1"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6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7">
    <w:name w:val="公文二级标题"/>
    <w:basedOn w:val="1"/>
    <w:next w:val="1"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2022-11-08T07:04:00Z</dcterms:created>
  <dc:creator>豆媛</dc:creator>
  <cp:lastModifiedBy>豆媛</cp:lastModifiedBy>
  <dcterms:modified xsi:type="dcterms:W3CDTF">2022-11-08T07:05:07Z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C05699A1AE2349209F2AAF654B785BA6</vt:lpwstr>
  </property>
</Properties>
</file>