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20"/>
          <w:tab w:val="center" w:pos="4365"/>
        </w:tabs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12"/>
        <w:bidi w:val="0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中陕核集团系统中层管理人员竞聘上岗报名表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31"/>
        <w:gridCol w:w="1140"/>
        <w:gridCol w:w="1177"/>
        <w:gridCol w:w="1205"/>
        <w:gridCol w:w="14"/>
        <w:gridCol w:w="1191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_Toc5137"/>
            <w:bookmarkStart w:id="1" w:name="_Toc76981983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31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7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生     年</w:t>
            </w:r>
            <w:r>
              <w:rPr>
                <w:rFonts w:hint="eastAsia" w:ascii="Calibri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(岁)</w:t>
            </w:r>
          </w:p>
        </w:tc>
        <w:tc>
          <w:tcPr>
            <w:tcW w:w="182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 时    间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  康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71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7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0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任  职  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申请竞聘职务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工作（学习）简历及主要业绩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必须准确写明担任各管理职级的时间，精确到年和月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签字：  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0" w:hRule="atLeast"/>
          <w:jc w:val="center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签字：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资格审查组审核意见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签字：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  <w:jc w:val="center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年  月  日</w:t>
            </w:r>
          </w:p>
        </w:tc>
      </w:tr>
      <w:bookmarkEnd w:id="0"/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2912"/>
    <w:rsid w:val="0804414C"/>
    <w:rsid w:val="08B32067"/>
    <w:rsid w:val="0AA87367"/>
    <w:rsid w:val="0CE621A0"/>
    <w:rsid w:val="0DA90CD8"/>
    <w:rsid w:val="17037F36"/>
    <w:rsid w:val="19C064C7"/>
    <w:rsid w:val="1D8E0F3E"/>
    <w:rsid w:val="219F4A1A"/>
    <w:rsid w:val="23D510B7"/>
    <w:rsid w:val="255D06E6"/>
    <w:rsid w:val="32547876"/>
    <w:rsid w:val="37FE1607"/>
    <w:rsid w:val="442524A8"/>
    <w:rsid w:val="4A1462B1"/>
    <w:rsid w:val="4CAA2C01"/>
    <w:rsid w:val="534D0B9F"/>
    <w:rsid w:val="538652A2"/>
    <w:rsid w:val="55F00A76"/>
    <w:rsid w:val="5B40311E"/>
    <w:rsid w:val="5BFB0EAB"/>
    <w:rsid w:val="625579B1"/>
    <w:rsid w:val="64B21F6E"/>
    <w:rsid w:val="6CF72912"/>
    <w:rsid w:val="6D577249"/>
    <w:rsid w:val="7FB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Autospacing="0" w:afterAutospacing="0" w:line="680" w:lineRule="exact"/>
      <w:jc w:val="left"/>
      <w:outlineLvl w:val="0"/>
    </w:pPr>
    <w:rPr>
      <w:rFonts w:hint="eastAsia" w:ascii="宋体" w:hAnsi="宋体" w:eastAsia="公文小标宋简" w:cs="宋体"/>
      <w:kern w:val="44"/>
      <w:sz w:val="44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  <w:szCs w:val="2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0">
    <w:name w:val="公文一级标题"/>
    <w:basedOn w:val="11"/>
    <w:next w:val="11"/>
    <w:qFormat/>
    <w:uiPriority w:val="0"/>
    <w:pPr>
      <w:spacing w:line="680" w:lineRule="exact"/>
      <w:ind w:firstLineChars="0"/>
      <w:jc w:val="center"/>
    </w:pPr>
    <w:rPr>
      <w:rFonts w:hint="eastAsia" w:ascii="Arial" w:hAnsi="Arial" w:eastAsia="公文小标宋简"/>
      <w:spacing w:val="-6"/>
      <w:sz w:val="44"/>
    </w:rPr>
  </w:style>
  <w:style w:type="paragraph" w:customStyle="1" w:styleId="11">
    <w:name w:val="公文正文"/>
    <w:basedOn w:val="1"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  <w:style w:type="paragraph" w:customStyle="1" w:styleId="12">
    <w:name w:val="公文二级标题"/>
    <w:basedOn w:val="1"/>
    <w:next w:val="1"/>
    <w:qFormat/>
    <w:uiPriority w:val="0"/>
    <w:pPr>
      <w:snapToGrid w:val="0"/>
      <w:spacing w:line="560" w:lineRule="exact"/>
      <w:ind w:firstLine="856" w:firstLineChars="200"/>
      <w:jc w:val="both"/>
    </w:pPr>
    <w:rPr>
      <w:rFonts w:ascii="仿宋" w:hAnsi="仿宋" w:eastAsia="黑体" w:cs="Times New Roman"/>
      <w:color w:val="000000"/>
      <w:kern w:val="0"/>
      <w:sz w:val="32"/>
      <w:szCs w:val="32"/>
    </w:rPr>
  </w:style>
  <w:style w:type="paragraph" w:customStyle="1" w:styleId="13">
    <w:name w:val="公文三级标题"/>
    <w:basedOn w:val="1"/>
    <w:next w:val="7"/>
    <w:qFormat/>
    <w:uiPriority w:val="0"/>
    <w:pPr>
      <w:snapToGrid w:val="0"/>
      <w:spacing w:line="560" w:lineRule="exact"/>
      <w:ind w:firstLineChars="200"/>
    </w:pPr>
    <w:rPr>
      <w:rFonts w:ascii="仿宋" w:hAnsi="仿宋" w:eastAsia="楷体_GB2312" w:cs="Times New Roman"/>
      <w:b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2022-05-17T10:07:00Z</dcterms:created>
  <dc:creator>曹老婕</dc:creator>
  <cp:lastModifiedBy>曹老婕</cp:lastModifiedBy>
  <dcterms:modified xsi:type="dcterms:W3CDTF">2022-05-17T10:07:42Z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